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D726366"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0502B8">
        <w:rPr>
          <w:rFonts w:cstheme="minorHAnsi"/>
          <w:b/>
          <w:sz w:val="26"/>
          <w:szCs w:val="26"/>
          <w:lang w:val="en-US"/>
        </w:rPr>
        <w:t>“</w:t>
      </w:r>
      <w:r w:rsidR="00FB2ED2">
        <w:rPr>
          <w:rFonts w:cstheme="minorHAnsi"/>
          <w:b/>
          <w:sz w:val="26"/>
          <w:szCs w:val="26"/>
          <w:lang w:val="en-US"/>
        </w:rPr>
        <w:t>Age Appropriate Digital Services Framework</w:t>
      </w:r>
      <w:r w:rsidR="000502B8">
        <w:rPr>
          <w:rFonts w:cstheme="minorHAnsi"/>
          <w:b/>
          <w:sz w:val="26"/>
          <w:szCs w:val="26"/>
          <w:lang w:val="en-US"/>
        </w:rPr>
        <w:t>”</w:t>
      </w:r>
      <w:r w:rsidR="00FB2ED2">
        <w:rPr>
          <w:rFonts w:cstheme="minorHAnsi"/>
          <w:b/>
          <w:sz w:val="26"/>
          <w:szCs w:val="26"/>
          <w:lang w:val="en-US"/>
        </w:rPr>
        <w:t xml:space="preserve"> </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04758EB"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33DEF86E"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CE1102">
        <w:rPr>
          <w:rFonts w:cstheme="minorHAnsi"/>
          <w:lang w:val="en-US"/>
        </w:rPr>
        <w:t xml:space="preserve"> and </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1190EEB5" w:rsidR="009D354A" w:rsidRDefault="009D354A" w:rsidP="009D354A">
      <w:pPr>
        <w:jc w:val="both"/>
        <w:rPr>
          <w:rFonts w:cstheme="minorHAnsi"/>
          <w:lang w:val="en-US"/>
        </w:rPr>
      </w:pPr>
    </w:p>
    <w:p w14:paraId="23F23B55" w14:textId="77777777" w:rsidR="002C4CC2" w:rsidRPr="002C4CC2" w:rsidRDefault="002C4CC2" w:rsidP="002C4CC2">
      <w:pPr>
        <w:jc w:val="both"/>
        <w:rPr>
          <w:rFonts w:cstheme="minorHAnsi"/>
          <w:lang w:val="en-US"/>
        </w:rPr>
      </w:pPr>
      <w:r w:rsidRPr="002C4CC2">
        <w:rPr>
          <w:rFonts w:cstheme="minorHAnsi"/>
          <w:lang w:val="en-US"/>
        </w:rPr>
        <w:t>Whereas:</w:t>
      </w:r>
    </w:p>
    <w:p w14:paraId="50A895D9" w14:textId="0BF34D07" w:rsidR="002C4CC2" w:rsidRPr="002C4CC2" w:rsidRDefault="002C4CC2" w:rsidP="002C4CC2">
      <w:pPr>
        <w:pStyle w:val="Listenabsatz"/>
        <w:numPr>
          <w:ilvl w:val="0"/>
          <w:numId w:val="4"/>
        </w:numPr>
        <w:jc w:val="both"/>
        <w:rPr>
          <w:rFonts w:cstheme="minorHAnsi"/>
          <w:lang w:val="en-US"/>
        </w:rPr>
      </w:pPr>
      <w:r w:rsidRPr="002C4CC2">
        <w:rPr>
          <w:rFonts w:cstheme="minorHAnsi"/>
          <w:lang w:val="en-US"/>
        </w:rPr>
        <w:lastRenderedPageBreak/>
        <w:t>The participation to the Workshop is free of charge</w:t>
      </w:r>
    </w:p>
    <w:p w14:paraId="00224171" w14:textId="45E77F06" w:rsidR="002C4CC2" w:rsidRPr="002C4CC2" w:rsidRDefault="002C4CC2" w:rsidP="002C4CC2">
      <w:pPr>
        <w:pStyle w:val="Listenabsatz"/>
        <w:numPr>
          <w:ilvl w:val="0"/>
          <w:numId w:val="4"/>
        </w:numPr>
        <w:jc w:val="both"/>
        <w:rPr>
          <w:rFonts w:cstheme="minorHAnsi"/>
          <w:lang w:val="en-US"/>
        </w:rPr>
      </w:pPr>
      <w:r w:rsidRPr="002C4CC2">
        <w:rPr>
          <w:rFonts w:cstheme="minorHAnsi"/>
          <w:lang w:val="en-US"/>
        </w:rPr>
        <w:t>The assignment of the exploitation rights to CEN and CENELECC does not preclude any participant from continuing to exploit its own copyrightable contribution for its own purpose.</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CE1102"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B5D21"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CE1102"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B5D21"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CE1102"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B5D21"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CE1102"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B5D21"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CE1102"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B5D21"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CE1102"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CE1102"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5E3EBEF"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00B919A3">
        <w:rPr>
          <w:b/>
          <w:color w:val="FF0000"/>
          <w:lang w:val="en-US"/>
        </w:rPr>
        <w:t>Age Appropriat Digital Services</w:t>
      </w:r>
      <w:r w:rsidRPr="006A2D25">
        <w:rPr>
          <w:rFonts w:cs="Arial"/>
          <w:lang w:val="en-US"/>
        </w:rPr>
        <w:t xml:space="preserve">&gt;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CE1102" w14:paraId="67DB9103" w14:textId="77777777" w:rsidTr="00751A2A">
        <w:tc>
          <w:tcPr>
            <w:tcW w:w="9062" w:type="dxa"/>
          </w:tcPr>
          <w:p w14:paraId="685A3621" w14:textId="77777777" w:rsidR="009D354A" w:rsidRPr="003B102F" w:rsidRDefault="009B5D21"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enabsatz"/>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enabsatz"/>
        <w:tabs>
          <w:tab w:val="left" w:pos="426"/>
        </w:tabs>
        <w:ind w:left="360"/>
        <w:jc w:val="both"/>
        <w:rPr>
          <w:rFonts w:cs="Arial"/>
          <w:lang w:val="en-GB"/>
        </w:rPr>
      </w:pPr>
      <w:r w:rsidRPr="00EC50EA">
        <w:rPr>
          <w:rFonts w:cs="Arial"/>
          <w:i/>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CE1102"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9B5D21"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CE1102"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lastRenderedPageBreak/>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9B5D21"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CE1102"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9B5D21"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CE1102" w14:paraId="1807BECF" w14:textId="77777777" w:rsidTr="00EC50EA">
        <w:trPr>
          <w:trHeight w:val="340"/>
        </w:trPr>
        <w:tc>
          <w:tcPr>
            <w:tcW w:w="4395" w:type="dxa"/>
            <w:vAlign w:val="center"/>
          </w:tcPr>
          <w:p w14:paraId="6901393D" w14:textId="7E4A9499" w:rsidR="00623B3C" w:rsidRPr="00EC50EA" w:rsidRDefault="00623B3C" w:rsidP="00623B3C">
            <w:pPr>
              <w:pStyle w:val="Textkrper"/>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9B5D21"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Textkrper"/>
        <w:spacing w:after="0"/>
        <w:ind w:left="426"/>
        <w:jc w:val="both"/>
        <w:rPr>
          <w:rFonts w:cs="Arial"/>
          <w:szCs w:val="22"/>
        </w:rPr>
      </w:pPr>
    </w:p>
    <w:p w14:paraId="519E22E5" w14:textId="77777777" w:rsidR="006A2D25" w:rsidRPr="00EC50EA" w:rsidRDefault="006A2D25" w:rsidP="006A2D25">
      <w:pPr>
        <w:pStyle w:val="Textkrper"/>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CE1102"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B5D21"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CE1102"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B5D21"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CE1102"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B5D21"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CE1102"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B5D21"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CE1102"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B5D21"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CE1102"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B5D21"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CE1102"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B5D21"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CE1102"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B5D21"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CE1102"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B5D21"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CE1102"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B5D21"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CE1102"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B5D21"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CE1102"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B5D21"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A7F4" w14:textId="77777777" w:rsidR="009B5D21" w:rsidRDefault="009B5D21" w:rsidP="00245536">
      <w:pPr>
        <w:spacing w:after="0" w:line="240" w:lineRule="auto"/>
      </w:pPr>
      <w:r>
        <w:separator/>
      </w:r>
    </w:p>
  </w:endnote>
  <w:endnote w:type="continuationSeparator" w:id="0">
    <w:p w14:paraId="1DDD62CC" w14:textId="77777777" w:rsidR="009B5D21" w:rsidRDefault="009B5D21"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120A" w14:textId="77777777" w:rsidR="009B5D21" w:rsidRDefault="009B5D21" w:rsidP="00245536">
      <w:pPr>
        <w:spacing w:after="0" w:line="240" w:lineRule="auto"/>
      </w:pPr>
      <w:r>
        <w:separator/>
      </w:r>
    </w:p>
  </w:footnote>
  <w:footnote w:type="continuationSeparator" w:id="0">
    <w:p w14:paraId="3C174757" w14:textId="77777777" w:rsidR="009B5D21" w:rsidRDefault="009B5D21"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6C9"/>
    <w:multiLevelType w:val="hybridMultilevel"/>
    <w:tmpl w:val="831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2B8"/>
    <w:rsid w:val="00050F0A"/>
    <w:rsid w:val="0008349E"/>
    <w:rsid w:val="0013648F"/>
    <w:rsid w:val="00224582"/>
    <w:rsid w:val="00245536"/>
    <w:rsid w:val="002C4CC2"/>
    <w:rsid w:val="003B102F"/>
    <w:rsid w:val="003E02B1"/>
    <w:rsid w:val="003E6381"/>
    <w:rsid w:val="0043749A"/>
    <w:rsid w:val="00486994"/>
    <w:rsid w:val="004E3BAC"/>
    <w:rsid w:val="00544678"/>
    <w:rsid w:val="0057253A"/>
    <w:rsid w:val="00575256"/>
    <w:rsid w:val="005D1F5E"/>
    <w:rsid w:val="00623B3C"/>
    <w:rsid w:val="0068368F"/>
    <w:rsid w:val="006A2D25"/>
    <w:rsid w:val="00717600"/>
    <w:rsid w:val="008F0D83"/>
    <w:rsid w:val="00970E16"/>
    <w:rsid w:val="0099001E"/>
    <w:rsid w:val="009B5D21"/>
    <w:rsid w:val="009C30CA"/>
    <w:rsid w:val="009C3B27"/>
    <w:rsid w:val="009D354A"/>
    <w:rsid w:val="00A46837"/>
    <w:rsid w:val="00B829E9"/>
    <w:rsid w:val="00B919A3"/>
    <w:rsid w:val="00C13474"/>
    <w:rsid w:val="00CB68F0"/>
    <w:rsid w:val="00CE1102"/>
    <w:rsid w:val="00CF528F"/>
    <w:rsid w:val="00EC50EA"/>
    <w:rsid w:val="00ED4ACD"/>
    <w:rsid w:val="00F54590"/>
    <w:rsid w:val="00F91D0C"/>
    <w:rsid w:val="00FB2ED2"/>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236A3E"/>
    <w:rsid w:val="004D2298"/>
    <w:rsid w:val="005135BD"/>
    <w:rsid w:val="005832D8"/>
    <w:rsid w:val="006A6925"/>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5386</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GASSER Christian</cp:lastModifiedBy>
  <cp:revision>2</cp:revision>
  <dcterms:created xsi:type="dcterms:W3CDTF">2022-03-28T14:01:00Z</dcterms:created>
  <dcterms:modified xsi:type="dcterms:W3CDTF">2022-03-28T14:01:00Z</dcterms:modified>
</cp:coreProperties>
</file>